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35" w:rsidRPr="00F30A9D" w:rsidRDefault="00CE0138">
      <w:pPr>
        <w:pStyle w:val="NoSpaceBetween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-1243965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30A9D" w:rsidRPr="00F30A9D">
        <w:rPr>
          <w:sz w:val="24"/>
          <w:szCs w:val="24"/>
        </w:rPr>
        <w:t>Ingredients</w:t>
      </w:r>
    </w:p>
    <w:p w:rsidR="00673835" w:rsidRDefault="00673835"/>
    <w:p w:rsidR="00BC4579" w:rsidRDefault="00BC4579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F30A9D" w:rsidRDefault="00CE0138" w:rsidP="00BC4579">
      <w:pPr>
        <w:pStyle w:val="ListParagraph"/>
        <w:numPr>
          <w:ilvl w:val="0"/>
          <w:numId w:val="12"/>
        </w:numPr>
      </w:pPr>
      <w:r>
        <w:lastRenderedPageBreak/>
        <w:t>Blueberries</w:t>
      </w:r>
    </w:p>
    <w:p w:rsidR="00614BFE" w:rsidRDefault="00624D8D" w:rsidP="005C1150">
      <w:pPr>
        <w:pStyle w:val="ListParagraph"/>
        <w:numPr>
          <w:ilvl w:val="0"/>
          <w:numId w:val="12"/>
        </w:numPr>
      </w:pPr>
      <w:proofErr w:type="gramStart"/>
      <w:r>
        <w:t>12</w:t>
      </w:r>
      <w:r w:rsidR="00614BFE">
        <w:t xml:space="preserve">  C</w:t>
      </w:r>
      <w:proofErr w:type="gramEnd"/>
      <w:r w:rsidR="00614BFE">
        <w:t xml:space="preserve"> flour</w:t>
      </w:r>
    </w:p>
    <w:p w:rsidR="00887074" w:rsidRDefault="00614BFE" w:rsidP="005C1150">
      <w:pPr>
        <w:pStyle w:val="ListParagraph"/>
        <w:numPr>
          <w:ilvl w:val="0"/>
          <w:numId w:val="12"/>
        </w:numPr>
      </w:pPr>
      <w:proofErr w:type="gramStart"/>
      <w:r>
        <w:t>¾  C</w:t>
      </w:r>
      <w:proofErr w:type="gramEnd"/>
      <w:r>
        <w:t xml:space="preserve"> sugar</w:t>
      </w:r>
    </w:p>
    <w:p w:rsidR="0079537C" w:rsidRDefault="00624D8D" w:rsidP="0079537C">
      <w:pPr>
        <w:pStyle w:val="ListParagraph"/>
        <w:numPr>
          <w:ilvl w:val="0"/>
          <w:numId w:val="12"/>
        </w:numPr>
      </w:pPr>
      <w:r>
        <w:t xml:space="preserve">8 </w:t>
      </w:r>
      <w:proofErr w:type="spellStart"/>
      <w:r>
        <w:t>t</w:t>
      </w:r>
      <w:r w:rsidR="00614BFE">
        <w:t>bsp</w:t>
      </w:r>
      <w:proofErr w:type="spellEnd"/>
      <w:r w:rsidR="00614BFE">
        <w:t xml:space="preserve"> baking powder</w:t>
      </w:r>
    </w:p>
    <w:p w:rsidR="0079537C" w:rsidRDefault="0079537C" w:rsidP="0079537C"/>
    <w:p w:rsidR="0079537C" w:rsidRDefault="0079537C" w:rsidP="0079537C"/>
    <w:p w:rsidR="0079537C" w:rsidRDefault="00624D8D" w:rsidP="00BC4579">
      <w:pPr>
        <w:pStyle w:val="ListParagraph"/>
        <w:numPr>
          <w:ilvl w:val="0"/>
          <w:numId w:val="12"/>
        </w:numPr>
      </w:pPr>
      <w:r>
        <w:t xml:space="preserve">2 </w:t>
      </w:r>
      <w:proofErr w:type="spellStart"/>
      <w:r>
        <w:t>t</w:t>
      </w:r>
      <w:r w:rsidR="00614BFE">
        <w:t>sp</w:t>
      </w:r>
      <w:proofErr w:type="spellEnd"/>
      <w:r w:rsidR="00614BFE">
        <w:t xml:space="preserve"> cinnamon </w:t>
      </w:r>
    </w:p>
    <w:p w:rsidR="00673835" w:rsidRDefault="00614BFE" w:rsidP="00BC4579">
      <w:pPr>
        <w:pStyle w:val="ListParagraph"/>
        <w:numPr>
          <w:ilvl w:val="0"/>
          <w:numId w:val="12"/>
        </w:numPr>
      </w:pPr>
      <w:r>
        <w:t xml:space="preserve">1 </w:t>
      </w:r>
      <w:proofErr w:type="spellStart"/>
      <w:r>
        <w:t>tbsp</w:t>
      </w:r>
      <w:proofErr w:type="spellEnd"/>
      <w:r>
        <w:t xml:space="preserve"> salt</w:t>
      </w:r>
    </w:p>
    <w:p w:rsidR="00F30A9D" w:rsidRDefault="00F03880" w:rsidP="003805D7">
      <w:pPr>
        <w:pStyle w:val="ListParagraph"/>
        <w:numPr>
          <w:ilvl w:val="0"/>
          <w:numId w:val="12"/>
        </w:numPr>
      </w:pPr>
      <w:r>
        <w:t>12</w:t>
      </w:r>
      <w:r w:rsidR="00614BFE">
        <w:t xml:space="preserve"> C milk</w:t>
      </w:r>
    </w:p>
    <w:p w:rsidR="00624D8D" w:rsidRDefault="00614BFE" w:rsidP="00887074">
      <w:pPr>
        <w:pStyle w:val="ListParagraph"/>
        <w:numPr>
          <w:ilvl w:val="0"/>
          <w:numId w:val="12"/>
        </w:numPr>
      </w:pPr>
      <w:r>
        <w:lastRenderedPageBreak/>
        <w:t>1 ½ C canola oil</w:t>
      </w:r>
    </w:p>
    <w:p w:rsidR="00F30A9D" w:rsidRDefault="00624D8D" w:rsidP="00887074">
      <w:pPr>
        <w:pStyle w:val="ListParagraph"/>
        <w:numPr>
          <w:ilvl w:val="0"/>
          <w:numId w:val="12"/>
        </w:numPr>
      </w:pPr>
      <w:r>
        <w:t xml:space="preserve">12 eggs </w:t>
      </w:r>
      <w:r w:rsidR="003805D7">
        <w:br/>
      </w:r>
      <w:r w:rsidR="003805D7">
        <w:br/>
      </w:r>
    </w:p>
    <w:p w:rsidR="002712D5" w:rsidRDefault="002712D5" w:rsidP="0079537C">
      <w:pPr>
        <w:pStyle w:val="ListParagraph"/>
      </w:pPr>
    </w:p>
    <w:p w:rsidR="00BC4579" w:rsidRDefault="00BC4579">
      <w:pPr>
        <w:sectPr w:rsidR="00BC4579" w:rsidSect="00BC4579">
          <w:type w:val="continuous"/>
          <w:pgSz w:w="12240" w:h="15840" w:code="1"/>
          <w:pgMar w:top="720" w:right="720" w:bottom="720" w:left="720" w:header="720" w:footer="720" w:gutter="0"/>
          <w:cols w:num="3" w:sep="1" w:space="720"/>
          <w:titlePg/>
          <w:docGrid w:linePitch="360"/>
        </w:sectPr>
      </w:pPr>
      <w:r>
        <w:br/>
      </w:r>
    </w:p>
    <w:p w:rsidR="00BC4579" w:rsidRDefault="00BC4579" w:rsidP="00A36FC3">
      <w:pPr>
        <w:pBdr>
          <w:bottom w:val="single" w:sz="12" w:space="2" w:color="auto"/>
        </w:pBdr>
      </w:pPr>
    </w:p>
    <w:p w:rsidR="00BC4579" w:rsidRDefault="00BC4579"/>
    <w:p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:rsidR="00BC4579" w:rsidRDefault="00BC4579" w:rsidP="00A36FC3">
      <w:pPr>
        <w:spacing w:line="276" w:lineRule="auto"/>
        <w:rPr>
          <w:sz w:val="24"/>
          <w:szCs w:val="24"/>
        </w:rPr>
      </w:pPr>
    </w:p>
    <w:p w:rsidR="009E1C8D" w:rsidRDefault="009E1C8D" w:rsidP="00614BF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Rinse </w:t>
      </w:r>
      <w:r w:rsidR="00CE0138">
        <w:rPr>
          <w:sz w:val="36"/>
          <w:szCs w:val="36"/>
        </w:rPr>
        <w:t>all the blueberries</w:t>
      </w:r>
    </w:p>
    <w:p w:rsidR="00624D8D" w:rsidRPr="00624D8D" w:rsidRDefault="00614BFE" w:rsidP="00624D8D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Combine </w:t>
      </w:r>
      <w:r w:rsidR="00CE0138">
        <w:rPr>
          <w:sz w:val="36"/>
          <w:szCs w:val="36"/>
        </w:rPr>
        <w:t xml:space="preserve">correct amounts of </w:t>
      </w:r>
      <w:r>
        <w:rPr>
          <w:sz w:val="36"/>
          <w:szCs w:val="36"/>
        </w:rPr>
        <w:t>flour, baking powder, sugar, salt and cinnamon in a bowl</w:t>
      </w:r>
      <w:r w:rsidR="00307DF4">
        <w:rPr>
          <w:sz w:val="36"/>
          <w:szCs w:val="36"/>
        </w:rPr>
        <w:t xml:space="preserve"> and mix </w:t>
      </w:r>
    </w:p>
    <w:p w:rsidR="0079537C" w:rsidRDefault="00307DF4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Combine milk, eggs and oil </w:t>
      </w:r>
      <w:r w:rsidR="00CE0138">
        <w:rPr>
          <w:sz w:val="36"/>
          <w:szCs w:val="36"/>
        </w:rPr>
        <w:t>in a separate bowl</w:t>
      </w:r>
    </w:p>
    <w:p w:rsidR="00307DF4" w:rsidRDefault="00307DF4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Mix the milk, eggs and oil into the bowl of dry </w:t>
      </w:r>
      <w:r w:rsidR="00CE0138">
        <w:rPr>
          <w:sz w:val="36"/>
          <w:szCs w:val="36"/>
        </w:rPr>
        <w:t xml:space="preserve">ingredients. </w:t>
      </w:r>
    </w:p>
    <w:p w:rsidR="00CE0138" w:rsidRDefault="00CE0138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Slowly mix in the blueberries</w:t>
      </w:r>
    </w:p>
    <w:p w:rsidR="00CE0138" w:rsidRDefault="00CE0138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Put a large greased pan over medium heat </w:t>
      </w:r>
    </w:p>
    <w:p w:rsidR="00307DF4" w:rsidRDefault="00307DF4" w:rsidP="00A36FC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Put </w:t>
      </w:r>
      <w:r w:rsidR="00CE0138">
        <w:rPr>
          <w:sz w:val="36"/>
          <w:szCs w:val="36"/>
        </w:rPr>
        <w:t>spoonful</w:t>
      </w:r>
      <w:r w:rsidR="00624D8D">
        <w:rPr>
          <w:sz w:val="36"/>
          <w:szCs w:val="36"/>
        </w:rPr>
        <w:t xml:space="preserve">s of pancake mix </w:t>
      </w:r>
      <w:r>
        <w:rPr>
          <w:sz w:val="36"/>
          <w:szCs w:val="36"/>
        </w:rPr>
        <w:t>into pan. Turn when bubbles begin to form on top. Cook until golden brown.</w:t>
      </w:r>
    </w:p>
    <w:p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F01" w:rsidRDefault="00273F01">
      <w:r>
        <w:separator/>
      </w:r>
    </w:p>
  </w:endnote>
  <w:endnote w:type="continuationSeparator" w:id="0">
    <w:p w:rsidR="00273F01" w:rsidRDefault="0027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F01" w:rsidRDefault="00273F01">
      <w:r>
        <w:separator/>
      </w:r>
    </w:p>
  </w:footnote>
  <w:footnote w:type="continuationSeparator" w:id="0">
    <w:p w:rsidR="00273F01" w:rsidRDefault="00273F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9E1C8D">
      <w:trPr>
        <w:trHeight w:val="288"/>
      </w:trPr>
      <w:tc>
        <w:tcPr>
          <w:tcW w:w="1600" w:type="pct"/>
          <w:shd w:val="clear" w:color="auto" w:fill="663366" w:themeFill="accent1"/>
        </w:tcPr>
        <w:p w:rsidR="009E1C8D" w:rsidRDefault="009E1C8D"/>
      </w:tc>
      <w:tc>
        <w:tcPr>
          <w:tcW w:w="100" w:type="pct"/>
        </w:tcPr>
        <w:p w:rsidR="009E1C8D" w:rsidRDefault="009E1C8D"/>
      </w:tc>
      <w:tc>
        <w:tcPr>
          <w:tcW w:w="1600" w:type="pct"/>
          <w:shd w:val="clear" w:color="auto" w:fill="999966" w:themeFill="accent4"/>
        </w:tcPr>
        <w:p w:rsidR="009E1C8D" w:rsidRDefault="009E1C8D"/>
      </w:tc>
      <w:tc>
        <w:tcPr>
          <w:tcW w:w="100" w:type="pct"/>
        </w:tcPr>
        <w:p w:rsidR="009E1C8D" w:rsidRDefault="009E1C8D"/>
      </w:tc>
      <w:tc>
        <w:tcPr>
          <w:tcW w:w="1600" w:type="pct"/>
          <w:shd w:val="clear" w:color="auto" w:fill="666699" w:themeFill="accent3"/>
        </w:tcPr>
        <w:p w:rsidR="009E1C8D" w:rsidRDefault="009E1C8D"/>
      </w:tc>
    </w:tr>
  </w:tbl>
  <w:p w:rsidR="009E1C8D" w:rsidRDefault="004751F4">
    <w:pPr>
      <w:pStyle w:val="Header"/>
    </w:pPr>
    <w:r>
      <w:fldChar w:fldCharType="begin"/>
    </w:r>
    <w:r w:rsidR="009E1C8D">
      <w:instrText xml:space="preserve"> page </w:instrText>
    </w:r>
    <w:r>
      <w:fldChar w:fldCharType="separate"/>
    </w:r>
    <w:r w:rsidR="00CE013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8D" w:rsidRPr="003805D7" w:rsidRDefault="009E1C8D" w:rsidP="00C66708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 w:rsidRPr="003805D7"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r w:rsidR="00CE0138">
      <w:rPr>
        <w:rStyle w:val="Plus"/>
        <w:rFonts w:ascii="Adobe Myungjo Std M" w:eastAsia="Adobe Myungjo Std M" w:hAnsi="Adobe Myungjo Std M"/>
        <w:sz w:val="50"/>
        <w:szCs w:val="50"/>
      </w:rPr>
      <w:t>Blueberry</w:t>
    </w:r>
    <w:r w:rsidR="00C66708">
      <w:rPr>
        <w:rStyle w:val="Plus"/>
        <w:rFonts w:ascii="Adobe Myungjo Std M" w:eastAsia="Adobe Myungjo Std M" w:hAnsi="Adobe Myungjo Std M"/>
        <w:sz w:val="50"/>
        <w:szCs w:val="50"/>
      </w:rPr>
      <w:t xml:space="preserve"> Pancakes</w:t>
    </w:r>
  </w:p>
  <w:p w:rsidR="009E1C8D" w:rsidRDefault="009E1C8D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9E1C8D">
      <w:trPr>
        <w:trHeight w:val="288"/>
      </w:trPr>
      <w:tc>
        <w:tcPr>
          <w:tcW w:w="1600" w:type="pct"/>
          <w:shd w:val="clear" w:color="auto" w:fill="663366" w:themeFill="accent1"/>
        </w:tcPr>
        <w:p w:rsidR="009E1C8D" w:rsidRDefault="009E1C8D"/>
      </w:tc>
      <w:tc>
        <w:tcPr>
          <w:tcW w:w="100" w:type="pct"/>
        </w:tcPr>
        <w:p w:rsidR="009E1C8D" w:rsidRDefault="009E1C8D"/>
      </w:tc>
      <w:tc>
        <w:tcPr>
          <w:tcW w:w="1600" w:type="pct"/>
          <w:shd w:val="clear" w:color="auto" w:fill="999966" w:themeFill="accent4"/>
        </w:tcPr>
        <w:p w:rsidR="009E1C8D" w:rsidRDefault="009E1C8D"/>
      </w:tc>
      <w:tc>
        <w:tcPr>
          <w:tcW w:w="100" w:type="pct"/>
        </w:tcPr>
        <w:p w:rsidR="009E1C8D" w:rsidRDefault="009E1C8D"/>
      </w:tc>
      <w:tc>
        <w:tcPr>
          <w:tcW w:w="1600" w:type="pct"/>
          <w:shd w:val="clear" w:color="auto" w:fill="666699" w:themeFill="accent3"/>
        </w:tcPr>
        <w:p w:rsidR="009E1C8D" w:rsidRDefault="009E1C8D"/>
      </w:tc>
    </w:tr>
  </w:tbl>
  <w:p w:rsidR="009E1C8D" w:rsidRDefault="009E1C8D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400"/>
    </w:tblGrid>
    <w:tr w:rsidR="00CE0138" w:rsidTr="00CE0138">
      <w:tc>
        <w:tcPr>
          <w:tcW w:w="5400" w:type="dxa"/>
        </w:tcPr>
        <w:p w:rsidR="00CE0138" w:rsidRDefault="00CE0138" w:rsidP="00CE0138">
          <w:pPr>
            <w:pStyle w:val="Header-Right"/>
            <w:jc w:val="left"/>
          </w:pPr>
          <w:r>
            <w:t>Agenda</w:t>
          </w:r>
        </w:p>
        <w:p w:rsidR="00CE0138" w:rsidRDefault="00CE0138" w:rsidP="00CE0138">
          <w:pPr>
            <w:pStyle w:val="Header-Right"/>
            <w:jc w:val="left"/>
          </w:pPr>
          <w:r>
            <w:t>11/12</w:t>
          </w:r>
          <w:r>
            <w:t>/14</w:t>
          </w:r>
        </w:p>
      </w:tc>
    </w:tr>
  </w:tbl>
  <w:p w:rsidR="009E1C8D" w:rsidRDefault="009E1C8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AC1"/>
    <w:rsid w:val="001513A3"/>
    <w:rsid w:val="00197812"/>
    <w:rsid w:val="001B7B87"/>
    <w:rsid w:val="002712D5"/>
    <w:rsid w:val="00273F01"/>
    <w:rsid w:val="00307DF4"/>
    <w:rsid w:val="003805D7"/>
    <w:rsid w:val="003E18FA"/>
    <w:rsid w:val="004267C5"/>
    <w:rsid w:val="00433614"/>
    <w:rsid w:val="004441BD"/>
    <w:rsid w:val="004751F4"/>
    <w:rsid w:val="00533CF2"/>
    <w:rsid w:val="005573FA"/>
    <w:rsid w:val="00597C39"/>
    <w:rsid w:val="005A1C37"/>
    <w:rsid w:val="005C6D41"/>
    <w:rsid w:val="00606326"/>
    <w:rsid w:val="00614BFE"/>
    <w:rsid w:val="00624D8D"/>
    <w:rsid w:val="00673835"/>
    <w:rsid w:val="00774B1D"/>
    <w:rsid w:val="0079537C"/>
    <w:rsid w:val="007B2EE5"/>
    <w:rsid w:val="007D7B9F"/>
    <w:rsid w:val="00887074"/>
    <w:rsid w:val="0095174B"/>
    <w:rsid w:val="009C315A"/>
    <w:rsid w:val="009E1C8D"/>
    <w:rsid w:val="00A14FB0"/>
    <w:rsid w:val="00A23E1D"/>
    <w:rsid w:val="00A36FC3"/>
    <w:rsid w:val="00AD4CF2"/>
    <w:rsid w:val="00BC4579"/>
    <w:rsid w:val="00C66708"/>
    <w:rsid w:val="00C77EFC"/>
    <w:rsid w:val="00CE0138"/>
    <w:rsid w:val="00D04742"/>
    <w:rsid w:val="00D20F11"/>
    <w:rsid w:val="00E17B64"/>
    <w:rsid w:val="00E47430"/>
    <w:rsid w:val="00ED7011"/>
    <w:rsid w:val="00EF40C4"/>
    <w:rsid w:val="00F03880"/>
    <w:rsid w:val="00F15EB6"/>
    <w:rsid w:val="00F2181A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558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Michal Snyder</cp:lastModifiedBy>
  <cp:revision>2</cp:revision>
  <cp:lastPrinted>2014-07-15T13:41:00Z</cp:lastPrinted>
  <dcterms:created xsi:type="dcterms:W3CDTF">2014-11-12T16:22:00Z</dcterms:created>
  <dcterms:modified xsi:type="dcterms:W3CDTF">2014-11-12T16:22:00Z</dcterms:modified>
</cp:coreProperties>
</file>